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8B" w:rsidRDefault="005A52C2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Dyrektor Szkoły Podstawowej nr 18 im. 1 Batalionu Morskiego we Włocławku ogłasza nabór na stanowisko </w:t>
      </w:r>
      <w:r>
        <w:rPr>
          <w:b/>
          <w:bCs/>
          <w:sz w:val="22"/>
          <w:szCs w:val="22"/>
          <w:u w:val="single"/>
        </w:rPr>
        <w:t>konserwator/ sprzątacz</w:t>
      </w:r>
    </w:p>
    <w:p w:rsidR="00511B8B" w:rsidRDefault="00511B8B">
      <w:pPr>
        <w:pStyle w:val="Standard"/>
        <w:rPr>
          <w:b/>
          <w:bCs/>
          <w:sz w:val="22"/>
          <w:szCs w:val="22"/>
        </w:rPr>
      </w:pPr>
    </w:p>
    <w:p w:rsidR="00511B8B" w:rsidRDefault="005A52C2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WYMIAR ZATRUDNIENIA: 1/2 etatu konserwator, 1/2 etatu sprzątacz</w:t>
      </w:r>
    </w:p>
    <w:p w:rsidR="00511B8B" w:rsidRDefault="005A52C2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FORMA ZATRUDNIENIA: umowa o pracę na czas określony</w:t>
      </w:r>
    </w:p>
    <w:p w:rsidR="00511B8B" w:rsidRDefault="005A52C2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PRZEWIDYWANA DATA ZATRUDNIENIA: 01 września 2022</w:t>
      </w:r>
    </w:p>
    <w:p w:rsidR="00511B8B" w:rsidRDefault="005A52C2">
      <w:pPr>
        <w:pStyle w:val="Standard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WYMAGANIA:</w:t>
      </w:r>
    </w:p>
    <w:p w:rsidR="00511B8B" w:rsidRDefault="005A52C2">
      <w:pPr>
        <w:pStyle w:val="Standard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NIEZBĘDNE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wykształcenie co najmniej zawodowe;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obywatelstwo polskie;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pełna zdolność do czynności prawnych oraz korzystania w pełni z praw publicznych;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stan zdrowia pozwalający na zatrudnienie na proponowanym stanowisku;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niekaralność;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nieposzlakowana opinia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dyspozycyjność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dokładność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umiejętność pracy w grupie oraz samodzielnie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komunikatywność i zaangażowanie w wypełnianiu powierzonych obowiązków</w:t>
      </w:r>
    </w:p>
    <w:p w:rsidR="00511B8B" w:rsidRDefault="005A52C2">
      <w:pPr>
        <w:pStyle w:val="Standard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DODATKOWE: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umiejętność dobrej organizacji pracy,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odpowiedzialność, sumienność</w:t>
      </w:r>
    </w:p>
    <w:p w:rsidR="00511B8B" w:rsidRDefault="005A52C2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ZAKRES WYKONYWANIA ZADAŃ NA STANOWISKU: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strzeżenie mienia znajdującego się w szkole;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dokonywanie remontów, napraw na bieżąco zgłaszanych usterek na terenie szkoły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malowanie, roboty wykończeniowe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naprawa urządzeń sanitarnych hydraulicznych i elektrycznych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naprawa awarii na terenie szkoły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koordynacja wydarzeń na terenie szkoły;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sprzątanie, porządkowanie boisk i placu zabaw znajdujących się przy szkole, koszenie trawy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wykonywanie innych zadań wynikajacych z potrzeb zapewnienia prawidłowego funkcjonowania szkoły zleconych prez dyrektora.</w:t>
      </w:r>
    </w:p>
    <w:p w:rsidR="00511B8B" w:rsidRDefault="005A52C2">
      <w:pPr>
        <w:pStyle w:val="Standard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WYMAGANE DOKUMENTY: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podanie o pracę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cv z opisem pracy zawodowej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dokumenty potwierdzające wykształcenie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kserokopie świadectw pracy dokumentujących dotychczaswy staż pracy;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- oświadc</w:t>
      </w:r>
      <w:r w:rsidR="002C6614">
        <w:rPr>
          <w:sz w:val="22"/>
          <w:szCs w:val="22"/>
        </w:rPr>
        <w:t>z</w:t>
      </w:r>
      <w:r>
        <w:rPr>
          <w:sz w:val="22"/>
          <w:szCs w:val="22"/>
        </w:rPr>
        <w:t>eznie kandydata o niekaralności, posiadanej pełnej zdolności do czynności prawnych oraz korzystania z praw publicznych</w:t>
      </w: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Dokumenty należy skaładać do sekretariatu szkoły w godzinach 8.00 – 14.00 w terminie do 29 sierpnia 2022 roku do godziny 14.00 w zamkniętej kopercie opisanej następująco:</w:t>
      </w: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A52C2">
      <w:pPr>
        <w:pStyle w:val="Standard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Imię i nazwisko kandydata</w:t>
      </w:r>
    </w:p>
    <w:p w:rsidR="00511B8B" w:rsidRDefault="005A52C2">
      <w:pPr>
        <w:pStyle w:val="Standard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Nabór na stanowisko konserwator/sprzątacz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O zachowaniu terminu decyduje data wpływu dokumentółw do szkoły. O terminie ewentualnej rozmowy kwalifikacyjnej oraz o pozytywnym wyniku naboru kandydaci zostaną powiadomieni telefonicznie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w terminie do dwóch dni od dnia zakończenia postępowania.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Dokumenty kandydatów niezakwalifikowanych zostaną komisyjnie zniszczone lub zwrócone na wniosek zainteresowanego poprzez osobisty odbiór w terminie 14 dni od zakończenia naboru.</w:t>
      </w: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Włocławek, 19.08.2022 r.                                                                                 </w:t>
      </w:r>
    </w:p>
    <w:p w:rsidR="00511B8B" w:rsidRDefault="005A52C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A52C2" w:rsidP="00A74D3F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</w:p>
    <w:p w:rsidR="00A74D3F" w:rsidRDefault="00A74D3F" w:rsidP="00A74D3F">
      <w:pPr>
        <w:spacing w:after="160" w:line="256" w:lineRule="auto"/>
        <w:jc w:val="center"/>
        <w:rPr>
          <w:rFonts w:ascii="Calibri" w:eastAsia="Calibri" w:hAnsi="Calibri"/>
          <w:b/>
          <w:sz w:val="22"/>
        </w:rPr>
      </w:pPr>
    </w:p>
    <w:p w:rsidR="00A74D3F" w:rsidRPr="00746790" w:rsidRDefault="00A74D3F" w:rsidP="00A74D3F">
      <w:pPr>
        <w:spacing w:after="160" w:line="256" w:lineRule="auto"/>
        <w:jc w:val="center"/>
        <w:rPr>
          <w:rFonts w:ascii="Calibri" w:eastAsia="Calibri" w:hAnsi="Calibri"/>
          <w:b/>
          <w:sz w:val="22"/>
        </w:rPr>
      </w:pPr>
      <w:r w:rsidRPr="00746790">
        <w:rPr>
          <w:rFonts w:ascii="Calibri" w:eastAsia="Calibri" w:hAnsi="Calibri"/>
          <w:b/>
          <w:sz w:val="22"/>
        </w:rPr>
        <w:lastRenderedPageBreak/>
        <w:t>KLAUZULA INFORMACYJNA</w:t>
      </w:r>
    </w:p>
    <w:p w:rsidR="00A74D3F" w:rsidRPr="00746790" w:rsidRDefault="00A74D3F" w:rsidP="00A74D3F">
      <w:pPr>
        <w:spacing w:after="160" w:line="256" w:lineRule="auto"/>
        <w:rPr>
          <w:rFonts w:ascii="Calibri" w:eastAsia="Calibri" w:hAnsi="Calibri"/>
          <w:b/>
          <w:sz w:val="22"/>
        </w:rPr>
      </w:pPr>
    </w:p>
    <w:p w:rsidR="00A74D3F" w:rsidRPr="000B625D" w:rsidRDefault="00A74D3F" w:rsidP="00A74D3F">
      <w:pPr>
        <w:spacing w:after="160" w:line="256" w:lineRule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 xml:space="preserve">Zgodnie z art.13 ust.1 i ust.2 ogólnego rozporządzenia o ochronie </w:t>
      </w:r>
      <w:r>
        <w:rPr>
          <w:rFonts w:eastAsia="Calibri"/>
          <w:sz w:val="22"/>
        </w:rPr>
        <w:t>danych osobowych, dalej ROD</w:t>
      </w:r>
      <w:r w:rsidRPr="000B625D">
        <w:rPr>
          <w:rFonts w:eastAsia="Calibri"/>
          <w:sz w:val="22"/>
        </w:rPr>
        <w:t xml:space="preserve">  z 27 kwietnia 2016r.  informuję, iż:</w:t>
      </w:r>
    </w:p>
    <w:p w:rsidR="00A74D3F" w:rsidRPr="000B625D" w:rsidRDefault="00A74D3F" w:rsidP="00A74D3F">
      <w:pPr>
        <w:widowControl/>
        <w:numPr>
          <w:ilvl w:val="0"/>
          <w:numId w:val="5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b/>
          <w:sz w:val="22"/>
        </w:rPr>
      </w:pPr>
      <w:r w:rsidRPr="000B625D">
        <w:rPr>
          <w:rFonts w:eastAsia="Calibri"/>
          <w:sz w:val="22"/>
        </w:rPr>
        <w:t xml:space="preserve">administratorem Pani/Pana danych osobowych jest </w:t>
      </w:r>
      <w:r>
        <w:rPr>
          <w:rFonts w:eastAsia="Calibri"/>
          <w:b/>
          <w:sz w:val="22"/>
        </w:rPr>
        <w:t xml:space="preserve">Szkoła Podstawowa nr 18 z siedzibą  </w:t>
      </w:r>
      <w:r w:rsidRPr="000B625D">
        <w:rPr>
          <w:rFonts w:eastAsia="Calibri"/>
          <w:b/>
          <w:sz w:val="22"/>
        </w:rPr>
        <w:t xml:space="preserve">we Włocławku ul. </w:t>
      </w:r>
      <w:r>
        <w:rPr>
          <w:rFonts w:eastAsia="Calibri"/>
          <w:b/>
          <w:bCs/>
          <w:sz w:val="22"/>
        </w:rPr>
        <w:t>Hutnicza 5/7</w:t>
      </w:r>
    </w:p>
    <w:p w:rsidR="00A74D3F" w:rsidRPr="000B625D" w:rsidRDefault="00A74D3F" w:rsidP="00A74D3F">
      <w:pPr>
        <w:widowControl/>
        <w:numPr>
          <w:ilvl w:val="0"/>
          <w:numId w:val="5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 xml:space="preserve">inspektorem ochrony danych w </w:t>
      </w:r>
      <w:r>
        <w:rPr>
          <w:rFonts w:eastAsia="Calibri"/>
          <w:sz w:val="22"/>
        </w:rPr>
        <w:t>Szkole Podstawowej nr 18</w:t>
      </w:r>
      <w:r w:rsidRPr="000B625D">
        <w:rPr>
          <w:rFonts w:eastAsia="Calibri"/>
          <w:sz w:val="22"/>
        </w:rPr>
        <w:t xml:space="preserve"> jest i</w:t>
      </w:r>
      <w:r>
        <w:rPr>
          <w:rFonts w:eastAsia="Calibri"/>
          <w:sz w:val="22"/>
        </w:rPr>
        <w:t xml:space="preserve">nspektor zatrudniony  </w:t>
      </w:r>
      <w:r w:rsidRPr="000B625D">
        <w:rPr>
          <w:rFonts w:eastAsia="Calibri"/>
          <w:sz w:val="22"/>
        </w:rPr>
        <w:t xml:space="preserve">w Centrum Usług Wspólnych we Włocławku; </w:t>
      </w:r>
      <w:hyperlink r:id="rId7" w:history="1">
        <w:r w:rsidRPr="000B625D">
          <w:rPr>
            <w:rStyle w:val="Hipercze"/>
            <w:rFonts w:eastAsia="Calibri"/>
            <w:sz w:val="22"/>
          </w:rPr>
          <w:t>jolejniczak@cuwpo.wloclawek.pl</w:t>
        </w:r>
      </w:hyperlink>
      <w:r w:rsidRPr="000B625D">
        <w:rPr>
          <w:rFonts w:eastAsia="Calibri"/>
          <w:sz w:val="22"/>
        </w:rPr>
        <w:t>;</w:t>
      </w:r>
    </w:p>
    <w:p w:rsidR="00A74D3F" w:rsidRPr="000B625D" w:rsidRDefault="00A74D3F" w:rsidP="00A74D3F">
      <w:pPr>
        <w:widowControl/>
        <w:numPr>
          <w:ilvl w:val="0"/>
          <w:numId w:val="5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>Pani/Pan dane osobowe przetwarzane będą w celu realizacji praw i obowiązków wynikających ze stosunku pracy na podstawie art.6 ust.1 pkt c RODO; podanie danych osobowych jest wymogiem ustawowym a ich nieprzekazanie spowoduje niemożność realizacji zawartej umowy o prace i związanych z nią obowiązków podatkowo-składkowych;</w:t>
      </w:r>
    </w:p>
    <w:p w:rsidR="00A74D3F" w:rsidRPr="000B625D" w:rsidRDefault="00A74D3F" w:rsidP="00A74D3F">
      <w:pPr>
        <w:widowControl/>
        <w:numPr>
          <w:ilvl w:val="0"/>
          <w:numId w:val="5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>Podane przez Pani</w:t>
      </w:r>
      <w:r>
        <w:rPr>
          <w:rFonts w:eastAsia="Calibri"/>
          <w:sz w:val="22"/>
        </w:rPr>
        <w:t>ą/Pana dane nie podlegają udostę</w:t>
      </w:r>
      <w:r w:rsidRPr="000B625D">
        <w:rPr>
          <w:rFonts w:eastAsia="Calibri"/>
          <w:sz w:val="22"/>
        </w:rPr>
        <w:t>pnieniu podmiotom trzecim, odbiorcą Pani/Pana danych osobowych będą upoważnieni pracownicy administratora, instytucje upoważnione z mocy prawa np. ZUS,US itp.;</w:t>
      </w:r>
    </w:p>
    <w:p w:rsidR="00A74D3F" w:rsidRPr="000B625D" w:rsidRDefault="00A74D3F" w:rsidP="00A74D3F">
      <w:pPr>
        <w:widowControl/>
        <w:numPr>
          <w:ilvl w:val="0"/>
          <w:numId w:val="5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 xml:space="preserve">W procesie przetwarzania Pani/Pana danych osobowych mogą uczestniczyć </w:t>
      </w:r>
    </w:p>
    <w:p w:rsidR="00A74D3F" w:rsidRPr="000B625D" w:rsidRDefault="00A74D3F" w:rsidP="00A74D3F">
      <w:pPr>
        <w:spacing w:after="160" w:line="256" w:lineRule="auto"/>
        <w:contextualSpacing/>
        <w:rPr>
          <w:rFonts w:eastAsia="Calibri"/>
          <w:sz w:val="22"/>
        </w:rPr>
      </w:pPr>
    </w:p>
    <w:p w:rsidR="00A74D3F" w:rsidRPr="000B625D" w:rsidRDefault="00A74D3F" w:rsidP="00A74D3F">
      <w:pPr>
        <w:spacing w:after="160" w:line="256" w:lineRule="auto"/>
        <w:ind w:left="765"/>
        <w:contextualSpacing/>
        <w:rPr>
          <w:rFonts w:eastAsia="Calibri"/>
          <w:sz w:val="22"/>
        </w:rPr>
      </w:pPr>
      <w:r w:rsidRPr="000B625D">
        <w:rPr>
          <w:rFonts w:eastAsia="Calibri"/>
          <w:sz w:val="22"/>
        </w:rPr>
        <w:t>- podmioty przetwarzające, które zapewnią odpowiednio wysokie bezpieczeństwo Pani/Pana  danych. Podmiotami tymi mogą być np. firmy zapewniające serwis i obsługę informatyczną  obsługę księgową, usługi bhp, usługi medycyny pracy itp.;</w:t>
      </w:r>
    </w:p>
    <w:p w:rsidR="00A74D3F" w:rsidRPr="000B625D" w:rsidRDefault="00A74D3F" w:rsidP="00A74D3F">
      <w:pPr>
        <w:spacing w:after="160" w:line="256" w:lineRule="auto"/>
        <w:ind w:firstLine="708"/>
        <w:rPr>
          <w:rFonts w:eastAsia="Calibri"/>
          <w:sz w:val="22"/>
        </w:rPr>
      </w:pPr>
      <w:r w:rsidRPr="000B625D">
        <w:rPr>
          <w:rFonts w:eastAsia="Calibri"/>
          <w:sz w:val="22"/>
        </w:rPr>
        <w:t>- upoważnieni pracownicy administratora,</w:t>
      </w:r>
    </w:p>
    <w:p w:rsidR="00A74D3F" w:rsidRPr="000B625D" w:rsidRDefault="00A74D3F" w:rsidP="00A74D3F">
      <w:pPr>
        <w:spacing w:after="160" w:line="256" w:lineRule="auto"/>
        <w:ind w:firstLine="708"/>
        <w:rPr>
          <w:rFonts w:eastAsia="Calibri"/>
          <w:sz w:val="22"/>
        </w:rPr>
      </w:pPr>
      <w:r w:rsidRPr="000B625D">
        <w:rPr>
          <w:rFonts w:eastAsia="Calibri"/>
          <w:sz w:val="22"/>
        </w:rPr>
        <w:t>- instytucje upoważnione z mocy prawa np. ZUS,US itp.;</w:t>
      </w:r>
    </w:p>
    <w:p w:rsidR="00A74D3F" w:rsidRPr="000B625D" w:rsidRDefault="00A74D3F" w:rsidP="00A74D3F">
      <w:pPr>
        <w:widowControl/>
        <w:numPr>
          <w:ilvl w:val="0"/>
          <w:numId w:val="6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 xml:space="preserve">Podane przez Panią/Pana dane osobowe nie podlegają przekazywaniu do państwa </w:t>
      </w:r>
    </w:p>
    <w:p w:rsidR="00A74D3F" w:rsidRPr="000B625D" w:rsidRDefault="00A74D3F" w:rsidP="00A74D3F">
      <w:pPr>
        <w:spacing w:after="160" w:line="256" w:lineRule="auto"/>
        <w:ind w:firstLine="708"/>
        <w:rPr>
          <w:rFonts w:eastAsia="Calibri"/>
          <w:sz w:val="22"/>
        </w:rPr>
      </w:pPr>
      <w:r w:rsidRPr="000B625D">
        <w:rPr>
          <w:rFonts w:eastAsia="Calibri"/>
          <w:sz w:val="22"/>
        </w:rPr>
        <w:t xml:space="preserve">    trzeciego/organizacji międzynarodowych;</w:t>
      </w:r>
    </w:p>
    <w:p w:rsidR="00A74D3F" w:rsidRPr="000B625D" w:rsidRDefault="00A74D3F" w:rsidP="00A74D3F">
      <w:pPr>
        <w:widowControl/>
        <w:numPr>
          <w:ilvl w:val="0"/>
          <w:numId w:val="6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>Pani/Pana dane osobowe będą przechowywane przez okres niezbędny dla ich przetwarzania, zgodnie z kwalifikacją archiwalną wynikającą z przepisów prawa;</w:t>
      </w:r>
    </w:p>
    <w:p w:rsidR="00A74D3F" w:rsidRPr="000B625D" w:rsidRDefault="00A74D3F" w:rsidP="00A74D3F">
      <w:pPr>
        <w:widowControl/>
        <w:numPr>
          <w:ilvl w:val="0"/>
          <w:numId w:val="6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>Posiada Pani/Pan prawo dostępu do treści swoich danych oraz prawo ich sprostowania, ograniczenia przetwarzania, prawo do przenoszenia danych, prawo wniesienia sprzeciwu, usunięcia (w przypa</w:t>
      </w:r>
      <w:r w:rsidRPr="000B625D">
        <w:rPr>
          <w:rFonts w:eastAsia="Calibri"/>
          <w:sz w:val="22"/>
        </w:rPr>
        <w:t>d</w:t>
      </w:r>
      <w:r w:rsidRPr="000B625D">
        <w:rPr>
          <w:rFonts w:eastAsia="Calibri"/>
          <w:sz w:val="22"/>
        </w:rPr>
        <w:t>ku, gdy dane nie są już niezbędne do celów, dla których były zebrane  lub w inny sposób przetwa</w:t>
      </w:r>
      <w:r w:rsidRPr="000B625D">
        <w:rPr>
          <w:rFonts w:eastAsia="Calibri"/>
          <w:sz w:val="22"/>
        </w:rPr>
        <w:t>r</w:t>
      </w:r>
      <w:r w:rsidRPr="000B625D">
        <w:rPr>
          <w:rFonts w:eastAsia="Calibri"/>
          <w:sz w:val="22"/>
        </w:rPr>
        <w:t>zane);</w:t>
      </w:r>
    </w:p>
    <w:p w:rsidR="00A74D3F" w:rsidRPr="000B625D" w:rsidRDefault="00A74D3F" w:rsidP="00A74D3F">
      <w:pPr>
        <w:widowControl/>
        <w:numPr>
          <w:ilvl w:val="0"/>
          <w:numId w:val="6"/>
        </w:numPr>
        <w:suppressAutoHyphens w:val="0"/>
        <w:autoSpaceDN/>
        <w:spacing w:after="160" w:line="256" w:lineRule="auto"/>
        <w:contextualSpacing/>
        <w:textAlignment w:val="auto"/>
        <w:rPr>
          <w:rFonts w:eastAsia="Calibri"/>
          <w:sz w:val="22"/>
        </w:rPr>
      </w:pPr>
      <w:r w:rsidRPr="000B625D">
        <w:rPr>
          <w:rFonts w:eastAsia="Calibri"/>
          <w:sz w:val="22"/>
        </w:rPr>
        <w:t>Ma Pan/Pani prawo wniesienia skargi do organu nadzorczego tj. Prezesa Urzędu Ochrony Danych Osobowych gdy uzna Pani /Pan, iż przetwarzanie Pani/Pana danych osobowych narusza przepisy ogólnego rozporządzenia o ochronie danych osobowych z dnia 27 kwietnia 2016r.</w:t>
      </w:r>
    </w:p>
    <w:p w:rsidR="00A74D3F" w:rsidRPr="000B625D" w:rsidRDefault="00A74D3F" w:rsidP="00A74D3F">
      <w:pPr>
        <w:spacing w:after="160" w:line="256" w:lineRule="auto"/>
        <w:rPr>
          <w:rFonts w:eastAsia="Calibri"/>
          <w:sz w:val="22"/>
        </w:rPr>
      </w:pPr>
    </w:p>
    <w:p w:rsidR="00A74D3F" w:rsidRPr="000B625D" w:rsidRDefault="00A74D3F" w:rsidP="00A74D3F"/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p w:rsidR="00511B8B" w:rsidRDefault="00511B8B">
      <w:pPr>
        <w:pStyle w:val="Standard"/>
        <w:rPr>
          <w:sz w:val="22"/>
          <w:szCs w:val="22"/>
        </w:rPr>
      </w:pPr>
    </w:p>
    <w:sectPr w:rsidR="00511B8B" w:rsidSect="00503B9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B6" w:rsidRDefault="008170B6">
      <w:r>
        <w:separator/>
      </w:r>
    </w:p>
  </w:endnote>
  <w:endnote w:type="continuationSeparator" w:id="1">
    <w:p w:rsidR="008170B6" w:rsidRDefault="00817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B6" w:rsidRDefault="008170B6">
      <w:r>
        <w:rPr>
          <w:color w:val="000000"/>
        </w:rPr>
        <w:separator/>
      </w:r>
    </w:p>
  </w:footnote>
  <w:footnote w:type="continuationSeparator" w:id="1">
    <w:p w:rsidR="008170B6" w:rsidRDefault="00817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230"/>
    <w:multiLevelType w:val="multilevel"/>
    <w:tmpl w:val="0E844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A1A2FD5"/>
    <w:multiLevelType w:val="multilevel"/>
    <w:tmpl w:val="63E01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F907E92"/>
    <w:multiLevelType w:val="multilevel"/>
    <w:tmpl w:val="E5160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FE24D04"/>
    <w:multiLevelType w:val="hybridMultilevel"/>
    <w:tmpl w:val="33A479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47D0A1F"/>
    <w:multiLevelType w:val="multilevel"/>
    <w:tmpl w:val="DE6A2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5343692"/>
    <w:multiLevelType w:val="hybridMultilevel"/>
    <w:tmpl w:val="BA08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B8B"/>
    <w:rsid w:val="00141239"/>
    <w:rsid w:val="002C6614"/>
    <w:rsid w:val="00503B93"/>
    <w:rsid w:val="00511B8B"/>
    <w:rsid w:val="00574515"/>
    <w:rsid w:val="005A52C2"/>
    <w:rsid w:val="008170B6"/>
    <w:rsid w:val="00A7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B9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3B9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503B9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03B93"/>
    <w:pPr>
      <w:spacing w:after="120"/>
    </w:pPr>
  </w:style>
  <w:style w:type="paragraph" w:styleId="Lista">
    <w:name w:val="List"/>
    <w:basedOn w:val="Textbody"/>
    <w:rsid w:val="00503B93"/>
  </w:style>
  <w:style w:type="paragraph" w:styleId="Legenda">
    <w:name w:val="caption"/>
    <w:basedOn w:val="Standard"/>
    <w:rsid w:val="00503B9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3B93"/>
    <w:pPr>
      <w:suppressLineNumbers/>
    </w:pPr>
  </w:style>
  <w:style w:type="character" w:customStyle="1" w:styleId="NumberingSymbols">
    <w:name w:val="Numbering Symbols"/>
    <w:rsid w:val="00503B93"/>
  </w:style>
  <w:style w:type="character" w:customStyle="1" w:styleId="BulletSymbols">
    <w:name w:val="Bullet Symbols"/>
    <w:rsid w:val="00503B93"/>
    <w:rPr>
      <w:rFonts w:ascii="OpenSymbol" w:eastAsia="OpenSymbol" w:hAnsi="OpenSymbol" w:cs="OpenSymbol"/>
    </w:rPr>
  </w:style>
  <w:style w:type="character" w:styleId="Hipercze">
    <w:name w:val="Hyperlink"/>
    <w:uiPriority w:val="99"/>
    <w:semiHidden/>
    <w:unhideWhenUsed/>
    <w:rsid w:val="00A74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lejniczak@cuwpo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Dorota Woźniak</cp:lastModifiedBy>
  <cp:revision>3</cp:revision>
  <cp:lastPrinted>2022-08-23T09:56:00Z</cp:lastPrinted>
  <dcterms:created xsi:type="dcterms:W3CDTF">2022-08-23T09:52:00Z</dcterms:created>
  <dcterms:modified xsi:type="dcterms:W3CDTF">2022-08-23T09:57:00Z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